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EF" w:rsidRPr="00AD36EF" w:rsidRDefault="00AD36EF" w:rsidP="00AD36EF">
      <w:pPr>
        <w:spacing w:after="255" w:line="300" w:lineRule="atLeast"/>
        <w:outlineLvl w:val="1"/>
        <w:rPr>
          <w:rFonts w:ascii="Arial" w:eastAsia="Times New Roman" w:hAnsi="Arial" w:cs="Arial"/>
          <w:b/>
          <w:bCs/>
          <w:color w:val="4D4D4D"/>
          <w:sz w:val="27"/>
          <w:szCs w:val="27"/>
          <w:lang w:eastAsia="ru-RU"/>
        </w:rPr>
      </w:pPr>
      <w:r w:rsidRPr="00AD36EF">
        <w:rPr>
          <w:rFonts w:ascii="Arial" w:eastAsia="Times New Roman" w:hAnsi="Arial" w:cs="Arial"/>
          <w:b/>
          <w:bCs/>
          <w:color w:val="4D4D4D"/>
          <w:sz w:val="27"/>
          <w:szCs w:val="27"/>
          <w:lang w:eastAsia="ru-RU"/>
        </w:rPr>
        <w:t>Комплексная программа повышения профессионального уровня педагогических работников общеобразовательных организаций (утв. Правительством РФ 28 мая 2014 г. N 3241п-П8)</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bookmarkStart w:id="0" w:name="0"/>
      <w:bookmarkEnd w:id="0"/>
      <w:r w:rsidRPr="00AD36EF">
        <w:rPr>
          <w:rFonts w:ascii="Arial" w:eastAsia="Times New Roman" w:hAnsi="Arial" w:cs="Arial"/>
          <w:color w:val="000000"/>
          <w:sz w:val="21"/>
          <w:szCs w:val="21"/>
          <w:lang w:eastAsia="ru-RU"/>
        </w:rPr>
        <w:t>Настоящая программа объединяет основные цели, задачи и мероприятия в области повышения профессионального уровня педагогических работников общеобразовательных организаций, закрепленные в принятых ранее федеральных программно-целевых документах - государственной программе Российской Федерации "Развитие образования" на 2013-2020 годы, государственной программе Российской Федерации "Экономическое развитие и инновационная экономика", Федеральной целевой программе развития образования на 2011-2015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Мероприятия настоящей программы направлены на интеграцию усилий федеральных и региональных органов управления образования, образовательных организаций в рамках реализации государственной политики в сфере образования по повышению профессионального уровня педагогических работников общеобразовательных организаций, в том числе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w:t>
      </w:r>
      <w:proofErr w:type="gramEnd"/>
      <w:r w:rsidRPr="00AD36EF">
        <w:rPr>
          <w:rFonts w:ascii="Arial" w:eastAsia="Times New Roman" w:hAnsi="Arial" w:cs="Arial"/>
          <w:color w:val="000000"/>
          <w:sz w:val="21"/>
          <w:szCs w:val="21"/>
          <w:lang w:eastAsia="ru-RU"/>
        </w:rPr>
        <w:t xml:space="preserve"> реализации адаптированных образовательных программ.</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Финансовое обеспечение мероприятий по каждому направлению настоящей программы будет производиться в пределах бюджетных ассигнований, запланированных на реализацию указанных программно-целевых документов в федеральном бюджете и бюджетах органов исполнительной власти субъектов Российской Федерации.</w:t>
      </w:r>
    </w:p>
    <w:p w:rsidR="00AD36EF" w:rsidRPr="00AD36EF" w:rsidRDefault="00AD36EF" w:rsidP="00AD36EF">
      <w:pPr>
        <w:spacing w:after="255" w:line="270" w:lineRule="atLeast"/>
        <w:outlineLvl w:val="2"/>
        <w:rPr>
          <w:rFonts w:ascii="Arial" w:eastAsia="Times New Roman" w:hAnsi="Arial" w:cs="Arial"/>
          <w:b/>
          <w:bCs/>
          <w:color w:val="333333"/>
          <w:sz w:val="26"/>
          <w:szCs w:val="26"/>
          <w:lang w:eastAsia="ru-RU"/>
        </w:rPr>
      </w:pPr>
      <w:r w:rsidRPr="00AD36EF">
        <w:rPr>
          <w:rFonts w:ascii="Arial" w:eastAsia="Times New Roman" w:hAnsi="Arial" w:cs="Arial"/>
          <w:b/>
          <w:bCs/>
          <w:color w:val="333333"/>
          <w:sz w:val="26"/>
          <w:szCs w:val="26"/>
          <w:lang w:eastAsia="ru-RU"/>
        </w:rPr>
        <w:t>Обоснование необходимости разработки и реализации 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Повышение эффективности общего образования, а также его конкурентоспособности напрямую зависит от профессионального уровня педагогических работников. Профессионализм работы педагога обеспечивает формирование качественно новой системы общего образования, является одним из ключевых условий развития детей, их успешной социализации.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 xml:space="preserve">Федеральный закон "Об образовании в Российской Федерации", федеральные государственные образовательные стандарты общего и дошкольного образования определили долгосрочные цели развития образовательных организаций и дошкольных образовательных организаций: переход на </w:t>
      </w:r>
      <w:proofErr w:type="spellStart"/>
      <w:r w:rsidRPr="00AD36EF">
        <w:rPr>
          <w:rFonts w:ascii="Arial" w:eastAsia="Times New Roman" w:hAnsi="Arial" w:cs="Arial"/>
          <w:color w:val="000000"/>
          <w:sz w:val="21"/>
          <w:szCs w:val="21"/>
          <w:lang w:eastAsia="ru-RU"/>
        </w:rPr>
        <w:t>системно-деятельностный</w:t>
      </w:r>
      <w:proofErr w:type="spellEnd"/>
      <w:r w:rsidRPr="00AD36EF">
        <w:rPr>
          <w:rFonts w:ascii="Arial" w:eastAsia="Times New Roman" w:hAnsi="Arial" w:cs="Arial"/>
          <w:color w:val="000000"/>
          <w:sz w:val="21"/>
          <w:szCs w:val="21"/>
          <w:lang w:eastAsia="ru-RU"/>
        </w:rPr>
        <w:t xml:space="preserve"> (</w:t>
      </w:r>
      <w:proofErr w:type="spellStart"/>
      <w:r w:rsidRPr="00AD36EF">
        <w:rPr>
          <w:rFonts w:ascii="Arial" w:eastAsia="Times New Roman" w:hAnsi="Arial" w:cs="Arial"/>
          <w:color w:val="000000"/>
          <w:sz w:val="21"/>
          <w:szCs w:val="21"/>
          <w:lang w:eastAsia="ru-RU"/>
        </w:rPr>
        <w:t>компетентностный</w:t>
      </w:r>
      <w:proofErr w:type="spellEnd"/>
      <w:r w:rsidRPr="00AD36EF">
        <w:rPr>
          <w:rFonts w:ascii="Arial" w:eastAsia="Times New Roman" w:hAnsi="Arial" w:cs="Arial"/>
          <w:color w:val="000000"/>
          <w:sz w:val="21"/>
          <w:szCs w:val="21"/>
          <w:lang w:eastAsia="ru-RU"/>
        </w:rPr>
        <w:t>) подход, введение к 2022 году федеральных государственных образовательных стандартов всех уровней общего образования (в том числе инклюзивного образования лиц с ограниченными возможностями здоровья), введение целого спектра новых нормативно-правовых и финансово-экономических регуляторов.</w:t>
      </w:r>
      <w:proofErr w:type="gramEnd"/>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Обновленные цели системы российского общего образования повышают традиционные и создают новые требования к качеству педагогических работников, к уровню профессиональной педагогической деятельности в целом. При сохранении лучших традиций подготовки российских учителей и воспитателей необходимо развивать их новые профессиональные качества в соответствии со стандартом профессиональной деятельности в области обучения, воспитания и развития.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Утвержденный </w:t>
      </w:r>
      <w:r w:rsidRPr="00430609">
        <w:rPr>
          <w:rFonts w:ascii="Arial" w:eastAsia="Times New Roman" w:hAnsi="Arial" w:cs="Arial"/>
          <w:color w:val="000000"/>
          <w:sz w:val="21"/>
          <w:szCs w:val="21"/>
          <w:highlight w:val="yellow"/>
          <w:lang w:eastAsia="ru-RU"/>
        </w:rPr>
        <w:t>профессиональный стандарт педагога</w:t>
      </w:r>
      <w:r w:rsidRPr="00AD36EF">
        <w:rPr>
          <w:rFonts w:ascii="Arial" w:eastAsia="Times New Roman" w:hAnsi="Arial" w:cs="Arial"/>
          <w:color w:val="000000"/>
          <w:sz w:val="21"/>
          <w:szCs w:val="21"/>
          <w:lang w:eastAsia="ru-RU"/>
        </w:rPr>
        <w:t xml:space="preserve"> - сложный регулятор большого числа вопросов педагогической работы: трудоустройства педагога, определения его должностных обязанностей, аттестации, оценки труда, оплаты труда.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Профессиональный стандарт педагога должен стать </w:t>
      </w:r>
      <w:proofErr w:type="spellStart"/>
      <w:r w:rsidRPr="00AD36EF">
        <w:rPr>
          <w:rFonts w:ascii="Arial" w:eastAsia="Times New Roman" w:hAnsi="Arial" w:cs="Arial"/>
          <w:color w:val="000000"/>
          <w:sz w:val="21"/>
          <w:szCs w:val="21"/>
          <w:lang w:eastAsia="ru-RU"/>
        </w:rPr>
        <w:t>системообразующим</w:t>
      </w:r>
      <w:proofErr w:type="spellEnd"/>
      <w:r w:rsidRPr="00AD36EF">
        <w:rPr>
          <w:rFonts w:ascii="Arial" w:eastAsia="Times New Roman" w:hAnsi="Arial" w:cs="Arial"/>
          <w:color w:val="000000"/>
          <w:sz w:val="21"/>
          <w:szCs w:val="21"/>
          <w:lang w:eastAsia="ru-RU"/>
        </w:rPr>
        <w:t xml:space="preserve"> механизмом, который повысит качество работы педагогов в соответствии с требованиями федеральных государственных образовательных стандартов, создаст объективные требования к трудовым действиям, знаниям и умениям, необходимому уровню профессионального образования. Профессиональный стандарт определит объем и направление подготовки, переподготовки или повышения квалификации, позволит объективно связать уровень профессионализма педагога, его должностные обязанности и условия оплаты труда с результатами профессиональной деятельности (эффективный контракт).</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При этом профессиональный стандарт должен выступить в качестве базы для оценки квалификаций и труда педагога, а эффективный контракт - в качестве инструмента соединения интересов педагогического работника и руководителя для решения задач конкретной общеобразовательной организации. Вместе с тем общая рамка оценки качества и результатов на </w:t>
      </w:r>
      <w:r w:rsidRPr="00AD36EF">
        <w:rPr>
          <w:rFonts w:ascii="Arial" w:eastAsia="Times New Roman" w:hAnsi="Arial" w:cs="Arial"/>
          <w:color w:val="000000"/>
          <w:sz w:val="21"/>
          <w:szCs w:val="21"/>
          <w:lang w:eastAsia="ru-RU"/>
        </w:rPr>
        <w:lastRenderedPageBreak/>
        <w:t>основании профессионального стандарта педагога должна быть создана с участием всех уровней и институтов системы общего образования.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Таким образом, в рамках настоящей программы проектируется построение взаимосвязанных изменений оценки и оплаты труда педагогических работников, процедур сертификации квалификаций, аттестации, базирующихся на содержании и требованиях профессионального стандарта педагога, изменение системы педагогического образования, подготовки педагогических работников, повышения их квалификации и профессиональной переподготовки, включающей в себя, в том числе, овладение ими современными образовательными технологиями и методиками обучения и воспитания, знаниями, умениями и</w:t>
      </w:r>
      <w:proofErr w:type="gramEnd"/>
      <w:r w:rsidRPr="00AD36EF">
        <w:rPr>
          <w:rFonts w:ascii="Arial" w:eastAsia="Times New Roman" w:hAnsi="Arial" w:cs="Arial"/>
          <w:color w:val="000000"/>
          <w:sz w:val="21"/>
          <w:szCs w:val="21"/>
          <w:lang w:eastAsia="ru-RU"/>
        </w:rPr>
        <w:t xml:space="preserve"> навыками в целях обеспечения инклюзивного образования лиц с ограниченными возможностями здоровья, а также повышение социального статуса и престижа педагогической профессии.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Реализация настоящей программы при активном участии субъектов Российской Федерации позволит решить ряд важных проблем повышения уровня профессиональной деятельности педагогических работников, обеспечить повышение качества работы, направленное на достижение высоких образовательных результатов обучающихся, а также решить проблемы, имеющиеся в системе подготовки, переподготовки и повышении квалификации педагогических кадров. К основным проблемам в этой сфере можно отнести: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 xml:space="preserve">несоответствие требований профессионального стандарта текущей профессиональной деятельности значительного числа педагогов, которые не имеют необходимых знаний и квалификации для осуществления профессиональных действий, направленных на обучение, воспитание и развитие учащихся, формирование предметных, </w:t>
      </w:r>
      <w:proofErr w:type="spellStart"/>
      <w:r w:rsidRPr="00AD36EF">
        <w:rPr>
          <w:rFonts w:ascii="Arial" w:eastAsia="Times New Roman" w:hAnsi="Arial" w:cs="Arial"/>
          <w:color w:val="000000"/>
          <w:sz w:val="21"/>
          <w:szCs w:val="21"/>
          <w:lang w:eastAsia="ru-RU"/>
        </w:rPr>
        <w:t>метапредметных</w:t>
      </w:r>
      <w:proofErr w:type="spellEnd"/>
      <w:r w:rsidRPr="00AD36EF">
        <w:rPr>
          <w:rFonts w:ascii="Arial" w:eastAsia="Times New Roman" w:hAnsi="Arial" w:cs="Arial"/>
          <w:color w:val="000000"/>
          <w:sz w:val="21"/>
          <w:szCs w:val="21"/>
          <w:lang w:eastAsia="ru-RU"/>
        </w:rPr>
        <w:t xml:space="preserve"> и личностных образовательных результатов, на индивидуализацию своей профессиональной деятельности с учетом специальных образовательных потребностей учащихся, в том числе учащихся с ограниченными возможностями здоровья;</w:t>
      </w:r>
      <w:proofErr w:type="gramEnd"/>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безадресный и </w:t>
      </w:r>
      <w:proofErr w:type="spellStart"/>
      <w:r w:rsidRPr="00AD36EF">
        <w:rPr>
          <w:rFonts w:ascii="Arial" w:eastAsia="Times New Roman" w:hAnsi="Arial" w:cs="Arial"/>
          <w:color w:val="000000"/>
          <w:sz w:val="21"/>
          <w:szCs w:val="21"/>
          <w:lang w:eastAsia="ru-RU"/>
        </w:rPr>
        <w:t>неперсонифицированный</w:t>
      </w:r>
      <w:proofErr w:type="spellEnd"/>
      <w:r w:rsidRPr="00AD36EF">
        <w:rPr>
          <w:rFonts w:ascii="Arial" w:eastAsia="Times New Roman" w:hAnsi="Arial" w:cs="Arial"/>
          <w:color w:val="000000"/>
          <w:sz w:val="21"/>
          <w:szCs w:val="21"/>
          <w:lang w:eastAsia="ru-RU"/>
        </w:rPr>
        <w:t xml:space="preserve"> характер определенной части программ повышения квалификации;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наличие разрыва между содержанием, технологиями и образовательными результатами основных профессиональных образовательных программ подготовки будущих педагогов, разработанных на основе действующих федеральных государственных образовательных стандартов высшего образования по укрупненной группе специальностей и направлений подготовки "Образование и педагогические науки", и требованиями к компетенциям выпускников, предъявляемым профессиональным стандартом педагога и работодателями;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отсутствие многоканальной системы получения педагогического образования, направленной на привлечение в профессию мотивированных к педагогической деятельности лиц, в том числе осуществляющих такой профессиональный выбор не только после получения общего образования, но и в процессе получения непедагогического образования или уже после его получения;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 xml:space="preserve">недостаточность целенаправленной </w:t>
      </w:r>
      <w:proofErr w:type="spellStart"/>
      <w:r w:rsidRPr="00AD36EF">
        <w:rPr>
          <w:rFonts w:ascii="Arial" w:eastAsia="Times New Roman" w:hAnsi="Arial" w:cs="Arial"/>
          <w:color w:val="000000"/>
          <w:sz w:val="21"/>
          <w:szCs w:val="21"/>
          <w:lang w:eastAsia="ru-RU"/>
        </w:rPr>
        <w:t>профориентационной</w:t>
      </w:r>
      <w:proofErr w:type="spellEnd"/>
      <w:r w:rsidRPr="00AD36EF">
        <w:rPr>
          <w:rFonts w:ascii="Arial" w:eastAsia="Times New Roman" w:hAnsi="Arial" w:cs="Arial"/>
          <w:color w:val="000000"/>
          <w:sz w:val="21"/>
          <w:szCs w:val="21"/>
          <w:lang w:eastAsia="ru-RU"/>
        </w:rPr>
        <w:t xml:space="preserve"> работы образовательных организаций по формированию, поддержанию и развитию у обучающихся устойчивой мотивации к будущей педагогической деятельности;</w:t>
      </w:r>
      <w:proofErr w:type="gramEnd"/>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отсутствие эффективных каналов </w:t>
      </w:r>
      <w:proofErr w:type="spellStart"/>
      <w:r w:rsidRPr="00AD36EF">
        <w:rPr>
          <w:rFonts w:ascii="Arial" w:eastAsia="Times New Roman" w:hAnsi="Arial" w:cs="Arial"/>
          <w:color w:val="000000"/>
          <w:sz w:val="21"/>
          <w:szCs w:val="21"/>
          <w:lang w:eastAsia="ru-RU"/>
        </w:rPr>
        <w:t>медийной</w:t>
      </w:r>
      <w:proofErr w:type="spellEnd"/>
      <w:r w:rsidRPr="00AD36EF">
        <w:rPr>
          <w:rFonts w:ascii="Arial" w:eastAsia="Times New Roman" w:hAnsi="Arial" w:cs="Arial"/>
          <w:color w:val="000000"/>
          <w:sz w:val="21"/>
          <w:szCs w:val="21"/>
          <w:lang w:eastAsia="ru-RU"/>
        </w:rPr>
        <w:t xml:space="preserve"> коммуникации и PR-сопровождения успешной профессиональной деятельности в сфере образования, результатов государственной политики в этой области (в том числе существенного улучшения социальных льгот и оплаты труда педагогов), чрезмерная бюрократизация профессиональной деятельности, сохраняющееся восприятие профессии педагога как рутинной и скучной, а не динамичной и творческой;</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отсутствие в профессиональной деятельности педагогических работников четких принципов построения карьеры, включая ее основные ступени, связи между занятием соответствующей должности и требуемой для этого квалификацией (с точки зрения профессионального стандарта);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отсутствие четкой и объективной взаимосвязи между квалификацией (профессиональным уровнем, уровнем владения компетенциями) педагогического работника, качеством и результатами его профессиональной деятельности и оплатой труда.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Указанные проблемы позволяют определить четыре основные взаимосвязанные направления повышения профессионального уровня педагогических работников школ:</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lastRenderedPageBreak/>
        <w:t>внедрение профессионального стандарта педагога;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модернизация педагогического образования;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обеспечение перехода к системе эффективного контракта педагогических работников;</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повышение социального статуса и престижа профессии педагога.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Все четыре направления (подпрограммы) в комплексе должны обеспечить повышение профессионального уровня педагогических работников общеобразовательных организаций.</w:t>
      </w:r>
    </w:p>
    <w:p w:rsidR="00AD36EF" w:rsidRPr="00AD36EF" w:rsidRDefault="00AD36EF" w:rsidP="00AD36EF">
      <w:pPr>
        <w:spacing w:after="255" w:line="270" w:lineRule="atLeast"/>
        <w:outlineLvl w:val="2"/>
        <w:rPr>
          <w:rFonts w:ascii="Arial" w:eastAsia="Times New Roman" w:hAnsi="Arial" w:cs="Arial"/>
          <w:b/>
          <w:bCs/>
          <w:color w:val="333333"/>
          <w:sz w:val="26"/>
          <w:szCs w:val="26"/>
          <w:lang w:eastAsia="ru-RU"/>
        </w:rPr>
      </w:pPr>
      <w:r w:rsidRPr="00AD36EF">
        <w:rPr>
          <w:rFonts w:ascii="Arial" w:eastAsia="Times New Roman" w:hAnsi="Arial" w:cs="Arial"/>
          <w:b/>
          <w:bCs/>
          <w:color w:val="333333"/>
          <w:sz w:val="26"/>
          <w:szCs w:val="26"/>
          <w:lang w:eastAsia="ru-RU"/>
        </w:rPr>
        <w:t>Подпрограмма 1. 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Цель подпрограммы: обеспечение перехода образовательных организаций общего образования на работу в условиях действия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Задачи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организация переподготовки и повышения квалификации педагогических работников общего образования в соответствии с требованиями профессионального стандарта педагога;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формирование системы аттестации педагогических работников общего образования на основе профессионального стандарта педагога.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Основные мероприятия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и апробация программ переподготовки и повышения квалификации педагогических работников в соответствии с профессиональным стандартом педагога, в том числе направленные на овладение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(2014-2015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проведение повышения квалификации или переподготовки педагогических работников в соответствии с профессиональным стандартом педагога, в том числе направленные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 (2014-2020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и внедрение новых персонифицированных моделей повышения квалификации на основе профессионального стандарта педагога (2015-2018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апробация и внедрение пакета типовых документов общеобразовательной организации, работающей в условиях профессионального стандарта педагога (документы для осуществления кадровой политики, управления персоналом, организации обучения и аттестации работников, разработки должностных инструкций, тарификации работ, присвоения тарифных разрядов работникам, установления систем оплаты труда с учетом особенностей организации производства, труда и управления) (2015-2018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формирование должностных обязанностей педагогических работников на основе профессионального стандарта педагога (2015-2016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и апробация методики оценки соответствия педагогических работников уровню профессионального стандарта педагога в процессе аттестации (2015-2016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нормативной правовой базы аттестации педагогических работников на основе профессионального стандарта педагога (2015-2016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lastRenderedPageBreak/>
        <w:t>обеспечение перехода и внедрение системы аттестации педагогических работников общего образования на основе требований профессионального стандарта педагога (2015-2020 годы).</w:t>
      </w:r>
    </w:p>
    <w:p w:rsidR="00AD36EF" w:rsidRPr="00AD36EF" w:rsidRDefault="00AD36EF" w:rsidP="00AD36EF">
      <w:pPr>
        <w:spacing w:after="255" w:line="270" w:lineRule="atLeast"/>
        <w:outlineLvl w:val="2"/>
        <w:rPr>
          <w:rFonts w:ascii="Arial" w:eastAsia="Times New Roman" w:hAnsi="Arial" w:cs="Arial"/>
          <w:b/>
          <w:bCs/>
          <w:color w:val="333333"/>
          <w:sz w:val="26"/>
          <w:szCs w:val="26"/>
          <w:lang w:eastAsia="ru-RU"/>
        </w:rPr>
      </w:pPr>
      <w:r w:rsidRPr="00AD36EF">
        <w:rPr>
          <w:rFonts w:ascii="Arial" w:eastAsia="Times New Roman" w:hAnsi="Arial" w:cs="Arial"/>
          <w:b/>
          <w:bCs/>
          <w:color w:val="333333"/>
          <w:sz w:val="26"/>
          <w:szCs w:val="26"/>
          <w:lang w:eastAsia="ru-RU"/>
        </w:rPr>
        <w:t>Подпрограмма 2. Модернизация педагогического образования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Цель подпрограммы: обеспечение подготовки в профессиональных образовательных организациях и образовательных организациях высшего образования педагогических кадров в соответствии с профессиональным стандартом педагога и федеральными государственными образовательными стандартами общего образования.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Задачи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изменение содержания федеральных государственных образовательных стандартов и основных образовательных программ по направлениям укрупненной группы направлений подготовки и специальностей "Образование и педагогические науки" и технологий обучения в целях учета требований нового профессионального стандарта педагога, обеспечения реализации федеральных государственных образовательных стандартов общего образования;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апробация обновленных федеральных государственных образовательных стандартов и основных образовательных программ и обеспечение к 2020 году их внедрения в образовательных организациях высшего образования и профессиональных образовательных организациях, реализующих образовательные программы в рамках укрупненной группы направлений подготовки и специальностей "Образование и педагогические науки".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Основные мероприятия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разработка и апробация федеральных государственных образовательных стандартов и основных профессиональных образовательных программ по направлениям укрупненной группы направлений подготовки и специальностей "Образование и педагогические науки" с учетом соответствующих положений профессиональных стандартов и федеральных государственных образовательных стандартов общего образования, включая новое учебное содержание, новые технологии обучения, в том числе, направленные на овладение современными образовательными технологиями и методиками обучения и воспитания, знаниями, умениями</w:t>
      </w:r>
      <w:proofErr w:type="gramEnd"/>
      <w:r w:rsidRPr="00AD36EF">
        <w:rPr>
          <w:rFonts w:ascii="Arial" w:eastAsia="Times New Roman" w:hAnsi="Arial" w:cs="Arial"/>
          <w:color w:val="000000"/>
          <w:sz w:val="21"/>
          <w:szCs w:val="21"/>
          <w:lang w:eastAsia="ru-RU"/>
        </w:rPr>
        <w:t xml:space="preserve"> и навыками в целях обеспечения инклюзивного образования лиц с ограниченными возможностями здоровья, повышение квалификации профессорско-преподавательского состава образовательных организаций высшего образования, участвующих в разработке и апробации (2014-2017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 xml:space="preserve">реализация моделей сетевого взаимодействия образовательных организаций высшего образования и профессиональных образовательных организаций, образовательных организаций высшего образования и общеобразовательных организаций, направленных на реализацию педагогических программ </w:t>
      </w:r>
      <w:proofErr w:type="spellStart"/>
      <w:r w:rsidRPr="00AD36EF">
        <w:rPr>
          <w:rFonts w:ascii="Arial" w:eastAsia="Times New Roman" w:hAnsi="Arial" w:cs="Arial"/>
          <w:color w:val="000000"/>
          <w:sz w:val="21"/>
          <w:szCs w:val="21"/>
          <w:lang w:eastAsia="ru-RU"/>
        </w:rPr>
        <w:t>бакалавриата</w:t>
      </w:r>
      <w:proofErr w:type="spellEnd"/>
      <w:r w:rsidRPr="00AD36EF">
        <w:rPr>
          <w:rFonts w:ascii="Arial" w:eastAsia="Times New Roman" w:hAnsi="Arial" w:cs="Arial"/>
          <w:color w:val="000000"/>
          <w:sz w:val="21"/>
          <w:szCs w:val="21"/>
          <w:lang w:eastAsia="ru-RU"/>
        </w:rPr>
        <w:t>, отвечающих следующим характеристикам: значительное увеличение объема практической подготовки (не менее чем в 3 раза), проведение длительных практик, в том числе обеспечивающих реализацию индивидуальных образовательных траекторий для обучающихся, уже имеющих среднее профессиональное или высшее образование (2014-2017</w:t>
      </w:r>
      <w:proofErr w:type="gramEnd"/>
      <w:r w:rsidRPr="00AD36EF">
        <w:rPr>
          <w:rFonts w:ascii="Arial" w:eastAsia="Times New Roman" w:hAnsi="Arial" w:cs="Arial"/>
          <w:color w:val="000000"/>
          <w:sz w:val="21"/>
          <w:szCs w:val="21"/>
          <w:lang w:eastAsia="ru-RU"/>
        </w:rPr>
        <w:t>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разработка программ многопрофильного </w:t>
      </w:r>
      <w:proofErr w:type="spellStart"/>
      <w:r w:rsidRPr="00AD36EF">
        <w:rPr>
          <w:rFonts w:ascii="Arial" w:eastAsia="Times New Roman" w:hAnsi="Arial" w:cs="Arial"/>
          <w:color w:val="000000"/>
          <w:sz w:val="21"/>
          <w:szCs w:val="21"/>
          <w:lang w:eastAsia="ru-RU"/>
        </w:rPr>
        <w:t>бакалавриата</w:t>
      </w:r>
      <w:proofErr w:type="spellEnd"/>
      <w:r w:rsidRPr="00AD36EF">
        <w:rPr>
          <w:rFonts w:ascii="Arial" w:eastAsia="Times New Roman" w:hAnsi="Arial" w:cs="Arial"/>
          <w:color w:val="000000"/>
          <w:sz w:val="21"/>
          <w:szCs w:val="21"/>
          <w:lang w:eastAsia="ru-RU"/>
        </w:rPr>
        <w:t xml:space="preserve"> на основе федеральных государственных образовательных стандартов нового типа, предполагающего возможность комбинации двух профилей обучения: </w:t>
      </w:r>
      <w:proofErr w:type="spellStart"/>
      <w:r w:rsidRPr="00AD36EF">
        <w:rPr>
          <w:rFonts w:ascii="Arial" w:eastAsia="Times New Roman" w:hAnsi="Arial" w:cs="Arial"/>
          <w:color w:val="000000"/>
          <w:sz w:val="21"/>
          <w:szCs w:val="21"/>
          <w:lang w:eastAsia="ru-RU"/>
        </w:rPr>
        <w:t>общегуманитарного</w:t>
      </w:r>
      <w:proofErr w:type="spellEnd"/>
      <w:r w:rsidRPr="00AD36EF">
        <w:rPr>
          <w:rFonts w:ascii="Arial" w:eastAsia="Times New Roman" w:hAnsi="Arial" w:cs="Arial"/>
          <w:color w:val="000000"/>
          <w:sz w:val="21"/>
          <w:szCs w:val="21"/>
          <w:lang w:eastAsia="ru-RU"/>
        </w:rPr>
        <w:t xml:space="preserve"> и </w:t>
      </w:r>
      <w:proofErr w:type="gramStart"/>
      <w:r w:rsidRPr="00AD36EF">
        <w:rPr>
          <w:rFonts w:ascii="Arial" w:eastAsia="Times New Roman" w:hAnsi="Arial" w:cs="Arial"/>
          <w:color w:val="000000"/>
          <w:sz w:val="21"/>
          <w:szCs w:val="21"/>
          <w:lang w:eastAsia="ru-RU"/>
        </w:rPr>
        <w:t>педагогического</w:t>
      </w:r>
      <w:proofErr w:type="gramEnd"/>
      <w:r w:rsidRPr="00AD36EF">
        <w:rPr>
          <w:rFonts w:ascii="Arial" w:eastAsia="Times New Roman" w:hAnsi="Arial" w:cs="Arial"/>
          <w:color w:val="000000"/>
          <w:sz w:val="21"/>
          <w:szCs w:val="21"/>
          <w:lang w:eastAsia="ru-RU"/>
        </w:rPr>
        <w:t xml:space="preserve"> в том числе направленного на овладение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который выбирается после изучения основного блока с учетом индивидуальных особенностей и способностей </w:t>
      </w:r>
      <w:proofErr w:type="gramStart"/>
      <w:r w:rsidRPr="00AD36EF">
        <w:rPr>
          <w:rFonts w:ascii="Arial" w:eastAsia="Times New Roman" w:hAnsi="Arial" w:cs="Arial"/>
          <w:color w:val="000000"/>
          <w:sz w:val="21"/>
          <w:szCs w:val="21"/>
          <w:lang w:eastAsia="ru-RU"/>
        </w:rPr>
        <w:t>обучающегося</w:t>
      </w:r>
      <w:proofErr w:type="gramEnd"/>
      <w:r w:rsidRPr="00AD36EF">
        <w:rPr>
          <w:rFonts w:ascii="Arial" w:eastAsia="Times New Roman" w:hAnsi="Arial" w:cs="Arial"/>
          <w:color w:val="000000"/>
          <w:sz w:val="21"/>
          <w:szCs w:val="21"/>
          <w:lang w:eastAsia="ru-RU"/>
        </w:rPr>
        <w:t xml:space="preserve"> (2015-2017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апробация моделей подготовки кадров в ходе разработки основных образовательных программ магистратуры 3 видов: программ подготовки по педагогическим направлениям с усиленной практической или исследовательской направленностью, программ по менеджменту для управленческого персонала системы образования (2015-2017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и апробация модели получения педагогического образования лицами, не имеющими педагогического образования, но мотивированными к педагогической деятельности, на программах магистратуры практической направленности (2015-2017 годы).</w:t>
      </w:r>
    </w:p>
    <w:p w:rsidR="00AD36EF" w:rsidRPr="00AD36EF" w:rsidRDefault="00AD36EF" w:rsidP="00AD36EF">
      <w:pPr>
        <w:spacing w:after="255" w:line="270" w:lineRule="atLeast"/>
        <w:outlineLvl w:val="2"/>
        <w:rPr>
          <w:rFonts w:ascii="Arial" w:eastAsia="Times New Roman" w:hAnsi="Arial" w:cs="Arial"/>
          <w:b/>
          <w:bCs/>
          <w:color w:val="333333"/>
          <w:sz w:val="26"/>
          <w:szCs w:val="26"/>
          <w:lang w:eastAsia="ru-RU"/>
        </w:rPr>
      </w:pPr>
      <w:r w:rsidRPr="00AD36EF">
        <w:rPr>
          <w:rFonts w:ascii="Arial" w:eastAsia="Times New Roman" w:hAnsi="Arial" w:cs="Arial"/>
          <w:b/>
          <w:bCs/>
          <w:color w:val="333333"/>
          <w:sz w:val="26"/>
          <w:szCs w:val="26"/>
          <w:lang w:eastAsia="ru-RU"/>
        </w:rPr>
        <w:lastRenderedPageBreak/>
        <w:t>Подпрограмма 3. Переход к эффективному контракту</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Цель подпрограммы: реализация во всех общеобразовательных организациях эффективной кадровой политики, основывающейся на эффективном контракте с педагогическими работниками, обеспечивающей сбалансированные расходы в сфере общего образования в средне- и долгосрочном периоде (в рамках </w:t>
      </w:r>
      <w:proofErr w:type="spellStart"/>
      <w:r w:rsidRPr="00AD36EF">
        <w:rPr>
          <w:rFonts w:ascii="Arial" w:eastAsia="Times New Roman" w:hAnsi="Arial" w:cs="Arial"/>
          <w:color w:val="000000"/>
          <w:sz w:val="21"/>
          <w:szCs w:val="21"/>
          <w:lang w:eastAsia="ru-RU"/>
        </w:rPr>
        <w:t>подушевого</w:t>
      </w:r>
      <w:proofErr w:type="spellEnd"/>
      <w:r w:rsidRPr="00AD36EF">
        <w:rPr>
          <w:rFonts w:ascii="Arial" w:eastAsia="Times New Roman" w:hAnsi="Arial" w:cs="Arial"/>
          <w:color w:val="000000"/>
          <w:sz w:val="21"/>
          <w:szCs w:val="21"/>
          <w:lang w:eastAsia="ru-RU"/>
        </w:rPr>
        <w:t xml:space="preserve"> финансирования и с учетом значительного увеличения численности обучающихся).</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Задачи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и внедрение примерных форм трудовых договоров с педагогическим работником;</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уточнение и установление отраслевых норм труда на основе профессионального стандарта педагога, обеспечивающих эффективную реализацию федеральных государственных образовательных стандартов:</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подготовка, апробация и внедрение примерных программ дополнительного профессионального образования (курсовой подготовки) для руководителей образовательных организаций по вопросам разработки и реализации эффективной кадровой политики на основе эффективного контракта.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Основные мероприятия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методическое сопровождение и мониторинг реализации региональных "дорожных карт" в части мероприятий по переходу на эффективный контракт (2014-2018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обеспечение с участием Профсоюза работников народного образования и науки Российской Федерации методического сопровождения перехода на эффективный контракт в образовательных организациях (ноябрь 2014 г.);</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выявление потребности в разработке новых и пересмотре действующих типовых норм труда, постановка задач по разработке по видам типовых норм труда (июнь-сентябрь 2014 г.);</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апробация проектов типовых отраслевых норм труда, обсуждение их с профессиональными союзами, согласование с Минтрудом России (IV квартал 2014 г. - 1 полугодие 2015 г.);</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актуализация действующих норм рабочего времени педагогических работников (до августа 2015 г.);</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информационное сопровождение введения эффективного контракта (2014-2018 годы).</w:t>
      </w:r>
    </w:p>
    <w:p w:rsidR="00AD36EF" w:rsidRPr="00AD36EF" w:rsidRDefault="00AD36EF" w:rsidP="00AD36EF">
      <w:pPr>
        <w:spacing w:after="255" w:line="270" w:lineRule="atLeast"/>
        <w:outlineLvl w:val="2"/>
        <w:rPr>
          <w:rFonts w:ascii="Arial" w:eastAsia="Times New Roman" w:hAnsi="Arial" w:cs="Arial"/>
          <w:b/>
          <w:bCs/>
          <w:color w:val="333333"/>
          <w:sz w:val="26"/>
          <w:szCs w:val="26"/>
          <w:lang w:eastAsia="ru-RU"/>
        </w:rPr>
      </w:pPr>
      <w:r w:rsidRPr="00AD36EF">
        <w:rPr>
          <w:rFonts w:ascii="Arial" w:eastAsia="Times New Roman" w:hAnsi="Arial" w:cs="Arial"/>
          <w:b/>
          <w:bCs/>
          <w:color w:val="333333"/>
          <w:sz w:val="26"/>
          <w:szCs w:val="26"/>
          <w:lang w:eastAsia="ru-RU"/>
        </w:rPr>
        <w:t>Подпрограмма 4. Повышение престижа профессии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Цель подпрограммы: повышение престижа профессии педагога в профессиональной среде и в обществе.</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Задачи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создание условий для профессионально-общественной оценки профессионального уровня педагога;</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мониторинг и распространение лучших практик повышения социального статуса педагогов и механизмов, стимулирующих развитие системы социальных мер поддержки педагогов, в субъектах Российской Федерации;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информационное сопровождение мероприятий, направленных на повышение социального статуса педагога и престижа педагогической профессии.</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Основные мероприятия подпрограммы: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разработка и внедрение мер эффективной поддержки профессиональных конкурсов как инструментов повышения социального статуса педагога для разных категорий педагогических работников, в том числе для педагогов, обеспечивающих инклюзивное образование лиц с ограниченными возможностями здоровья (2014-2020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lastRenderedPageBreak/>
        <w:t>разработка и внедрение мер по вовлечению предметных ассоциаций педагогов, советов молодых педагогов и других профессиональных объединений в работу по повышению престижа педагогических профессий (2014-2020 годы);</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разработка и реализация комплекса мероприятий социальной рекламы, направленной на повышение социального статуса педагога, формирование уважительного отношения со стороны общества к профессиональной деятельности педагога, в том числе на муниципальном, региональном и федеральном уровнях (2014-2020 годы);</w:t>
      </w:r>
      <w:proofErr w:type="gramEnd"/>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proofErr w:type="gramStart"/>
      <w:r w:rsidRPr="00AD36EF">
        <w:rPr>
          <w:rFonts w:ascii="Arial" w:eastAsia="Times New Roman" w:hAnsi="Arial" w:cs="Arial"/>
          <w:color w:val="000000"/>
          <w:sz w:val="21"/>
          <w:szCs w:val="21"/>
          <w:lang w:eastAsia="ru-RU"/>
        </w:rPr>
        <w:t>разработка и реализация мер по стимулированию существующих и созданию новых радио- и телевизионных проектов, а также серии публикаций в печатных и интернет-СМИ об успешной профессиональной деятельности педагога (2014-2020 годы);</w:t>
      </w:r>
      <w:proofErr w:type="gramEnd"/>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разработка и реализация предложений по формированию государственного заказа на </w:t>
      </w:r>
      <w:proofErr w:type="gramStart"/>
      <w:r w:rsidRPr="00AD36EF">
        <w:rPr>
          <w:rFonts w:ascii="Arial" w:eastAsia="Times New Roman" w:hAnsi="Arial" w:cs="Arial"/>
          <w:color w:val="000000"/>
          <w:sz w:val="21"/>
          <w:szCs w:val="21"/>
          <w:lang w:eastAsia="ru-RU"/>
        </w:rPr>
        <w:t>издательскую</w:t>
      </w:r>
      <w:proofErr w:type="gramEnd"/>
      <w:r w:rsidRPr="00AD36EF">
        <w:rPr>
          <w:rFonts w:ascii="Arial" w:eastAsia="Times New Roman" w:hAnsi="Arial" w:cs="Arial"/>
          <w:color w:val="000000"/>
          <w:sz w:val="21"/>
          <w:szCs w:val="21"/>
          <w:lang w:eastAsia="ru-RU"/>
        </w:rPr>
        <w:t xml:space="preserve"> и </w:t>
      </w:r>
      <w:proofErr w:type="spellStart"/>
      <w:r w:rsidRPr="00AD36EF">
        <w:rPr>
          <w:rFonts w:ascii="Arial" w:eastAsia="Times New Roman" w:hAnsi="Arial" w:cs="Arial"/>
          <w:color w:val="000000"/>
          <w:sz w:val="21"/>
          <w:szCs w:val="21"/>
          <w:lang w:eastAsia="ru-RU"/>
        </w:rPr>
        <w:t>кинопродукцию</w:t>
      </w:r>
      <w:proofErr w:type="spellEnd"/>
      <w:r w:rsidRPr="00AD36EF">
        <w:rPr>
          <w:rFonts w:ascii="Arial" w:eastAsia="Times New Roman" w:hAnsi="Arial" w:cs="Arial"/>
          <w:color w:val="000000"/>
          <w:sz w:val="21"/>
          <w:szCs w:val="21"/>
          <w:lang w:eastAsia="ru-RU"/>
        </w:rPr>
        <w:t xml:space="preserve"> об успешной профессиональной деятельности педагога (2014-2020 годы).</w:t>
      </w:r>
    </w:p>
    <w:p w:rsidR="00AD36EF" w:rsidRPr="00430609" w:rsidRDefault="00AD36EF" w:rsidP="00AD36EF">
      <w:pPr>
        <w:spacing w:after="255" w:line="300" w:lineRule="atLeast"/>
        <w:outlineLvl w:val="1"/>
        <w:rPr>
          <w:rFonts w:ascii="Arial" w:eastAsia="Times New Roman" w:hAnsi="Arial" w:cs="Arial"/>
          <w:b/>
          <w:bCs/>
          <w:color w:val="4D4D4D"/>
          <w:sz w:val="27"/>
          <w:szCs w:val="27"/>
          <w:lang w:eastAsia="ru-RU"/>
        </w:rPr>
      </w:pPr>
      <w:bookmarkStart w:id="1" w:name="review"/>
      <w:bookmarkEnd w:id="1"/>
    </w:p>
    <w:p w:rsidR="00AD36EF" w:rsidRPr="00AD36EF" w:rsidRDefault="00AD36EF" w:rsidP="00AD36EF">
      <w:pPr>
        <w:spacing w:after="255" w:line="300" w:lineRule="atLeast"/>
        <w:outlineLvl w:val="1"/>
        <w:rPr>
          <w:rFonts w:ascii="Arial" w:eastAsia="Times New Roman" w:hAnsi="Arial" w:cs="Arial"/>
          <w:b/>
          <w:bCs/>
          <w:color w:val="4D4D4D"/>
          <w:sz w:val="27"/>
          <w:szCs w:val="27"/>
          <w:lang w:eastAsia="ru-RU"/>
        </w:rPr>
      </w:pPr>
      <w:r w:rsidRPr="00AD36EF">
        <w:rPr>
          <w:rFonts w:ascii="Arial" w:eastAsia="Times New Roman" w:hAnsi="Arial" w:cs="Arial"/>
          <w:b/>
          <w:bCs/>
          <w:color w:val="4D4D4D"/>
          <w:sz w:val="27"/>
          <w:szCs w:val="27"/>
          <w:lang w:eastAsia="ru-RU"/>
        </w:rPr>
        <w:t>Обзор документа</w:t>
      </w:r>
    </w:p>
    <w:p w:rsidR="00AD36EF" w:rsidRPr="00AD36EF" w:rsidRDefault="008B78B6" w:rsidP="00AD36EF">
      <w:pPr>
        <w:spacing w:before="255" w:after="255" w:line="240" w:lineRule="auto"/>
        <w:rPr>
          <w:rFonts w:ascii="Times New Roman" w:eastAsia="Times New Roman" w:hAnsi="Times New Roman" w:cs="Times New Roman"/>
          <w:sz w:val="24"/>
          <w:szCs w:val="24"/>
          <w:lang w:eastAsia="ru-RU"/>
        </w:rPr>
      </w:pPr>
      <w:r w:rsidRPr="008B78B6">
        <w:rPr>
          <w:rFonts w:ascii="Times New Roman" w:eastAsia="Times New Roman" w:hAnsi="Times New Roman" w:cs="Times New Roman"/>
          <w:sz w:val="24"/>
          <w:szCs w:val="24"/>
          <w:lang w:eastAsia="ru-RU"/>
        </w:rPr>
        <w:pict>
          <v:rect id="_x0000_i1025" style="width:0;height:.75pt" o:hrstd="t" o:hrnoshade="t" o:hr="t" fillcolor="black" stroked="f"/>
        </w:pic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Новый Закон об образовании, федеральные стандарты общего и дошкольного образования определили долгосрочные цели развития образовательных и дошкольных образовательных организаций. Это переход на </w:t>
      </w:r>
      <w:proofErr w:type="spellStart"/>
      <w:r w:rsidRPr="00AD36EF">
        <w:rPr>
          <w:rFonts w:ascii="Arial" w:eastAsia="Times New Roman" w:hAnsi="Arial" w:cs="Arial"/>
          <w:color w:val="000000"/>
          <w:sz w:val="21"/>
          <w:szCs w:val="21"/>
          <w:lang w:eastAsia="ru-RU"/>
        </w:rPr>
        <w:t>системно-деятельностный</w:t>
      </w:r>
      <w:proofErr w:type="spellEnd"/>
      <w:r w:rsidRPr="00AD36EF">
        <w:rPr>
          <w:rFonts w:ascii="Arial" w:eastAsia="Times New Roman" w:hAnsi="Arial" w:cs="Arial"/>
          <w:color w:val="000000"/>
          <w:sz w:val="21"/>
          <w:szCs w:val="21"/>
          <w:lang w:eastAsia="ru-RU"/>
        </w:rPr>
        <w:t xml:space="preserve"> (</w:t>
      </w:r>
      <w:proofErr w:type="spellStart"/>
      <w:r w:rsidRPr="00AD36EF">
        <w:rPr>
          <w:rFonts w:ascii="Arial" w:eastAsia="Times New Roman" w:hAnsi="Arial" w:cs="Arial"/>
          <w:color w:val="000000"/>
          <w:sz w:val="21"/>
          <w:szCs w:val="21"/>
          <w:lang w:eastAsia="ru-RU"/>
        </w:rPr>
        <w:t>компетентностный</w:t>
      </w:r>
      <w:proofErr w:type="spellEnd"/>
      <w:r w:rsidRPr="00AD36EF">
        <w:rPr>
          <w:rFonts w:ascii="Arial" w:eastAsia="Times New Roman" w:hAnsi="Arial" w:cs="Arial"/>
          <w:color w:val="000000"/>
          <w:sz w:val="21"/>
          <w:szCs w:val="21"/>
          <w:lang w:eastAsia="ru-RU"/>
        </w:rPr>
        <w:t>) подход, введение к 2022 г. федеральных образовательных стандартов всех уровней общего образования (в т. ч. инклюзивного образования лиц с ограниченными возможностями), введение спектра новых нормативно-правовых и финансово-экономических регуляторов.</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Приведена Комплексная программа повышения профессионального уровня педагогических работников общеобразовательных организаций.</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 xml:space="preserve">Она направлена на интеграцию усилий федеральных и региональных органов управления образования, образовательных организаций в рамках реализации </w:t>
      </w:r>
      <w:proofErr w:type="spellStart"/>
      <w:r w:rsidRPr="00AD36EF">
        <w:rPr>
          <w:rFonts w:ascii="Arial" w:eastAsia="Times New Roman" w:hAnsi="Arial" w:cs="Arial"/>
          <w:color w:val="000000"/>
          <w:sz w:val="21"/>
          <w:szCs w:val="21"/>
          <w:lang w:eastAsia="ru-RU"/>
        </w:rPr>
        <w:t>госполитики</w:t>
      </w:r>
      <w:proofErr w:type="spellEnd"/>
      <w:r w:rsidRPr="00AD36EF">
        <w:rPr>
          <w:rFonts w:ascii="Arial" w:eastAsia="Times New Roman" w:hAnsi="Arial" w:cs="Arial"/>
          <w:color w:val="000000"/>
          <w:sz w:val="21"/>
          <w:szCs w:val="21"/>
          <w:lang w:eastAsia="ru-RU"/>
        </w:rPr>
        <w:t xml:space="preserve"> в сфере образования по повышению указанного уровня. В частности, предусматривается овладение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w:t>
      </w:r>
    </w:p>
    <w:p w:rsidR="00AD36EF" w:rsidRPr="00AD36EF" w:rsidRDefault="00AD36EF" w:rsidP="00AD36EF">
      <w:pPr>
        <w:spacing w:after="255" w:line="240" w:lineRule="auto"/>
        <w:ind w:firstLine="567"/>
        <w:jc w:val="both"/>
        <w:rPr>
          <w:rFonts w:ascii="Arial" w:eastAsia="Times New Roman" w:hAnsi="Arial" w:cs="Arial"/>
          <w:color w:val="000000"/>
          <w:sz w:val="21"/>
          <w:szCs w:val="21"/>
          <w:lang w:eastAsia="ru-RU"/>
        </w:rPr>
      </w:pPr>
      <w:r w:rsidRPr="00AD36EF">
        <w:rPr>
          <w:rFonts w:ascii="Arial" w:eastAsia="Times New Roman" w:hAnsi="Arial" w:cs="Arial"/>
          <w:color w:val="000000"/>
          <w:sz w:val="21"/>
          <w:szCs w:val="21"/>
          <w:lang w:eastAsia="ru-RU"/>
        </w:rPr>
        <w:t>Программа включает в себя 4 подпрограммы: внедрение профессионального стандарта педагога; модернизация педагогического образования; обеспечение перехода к системе эффективного контракта педагогических работников; повышение социального статуса и престижа профессии педагога.</w:t>
      </w:r>
    </w:p>
    <w:p w:rsidR="002D5380" w:rsidRDefault="00AD36EF" w:rsidP="00AD36EF">
      <w:r w:rsidRPr="00AD36EF">
        <w:rPr>
          <w:rFonts w:ascii="Arial" w:eastAsia="Times New Roman" w:hAnsi="Arial" w:cs="Arial"/>
          <w:color w:val="000000"/>
          <w:sz w:val="21"/>
          <w:szCs w:val="21"/>
          <w:lang w:eastAsia="ru-RU"/>
        </w:rPr>
        <w:br/>
      </w:r>
      <w:r w:rsidRPr="00AD36EF">
        <w:rPr>
          <w:rFonts w:ascii="Arial" w:eastAsia="Times New Roman" w:hAnsi="Arial" w:cs="Arial"/>
          <w:color w:val="000000"/>
          <w:sz w:val="21"/>
          <w:szCs w:val="21"/>
          <w:lang w:eastAsia="ru-RU"/>
        </w:rPr>
        <w:br/>
        <w:t>ГАРАНТ</w:t>
      </w:r>
      <w:proofErr w:type="gramStart"/>
      <w:r w:rsidRPr="00AD36EF">
        <w:rPr>
          <w:rFonts w:ascii="Arial" w:eastAsia="Times New Roman" w:hAnsi="Arial" w:cs="Arial"/>
          <w:color w:val="000000"/>
          <w:sz w:val="21"/>
          <w:szCs w:val="21"/>
          <w:lang w:eastAsia="ru-RU"/>
        </w:rPr>
        <w:t>.Р</w:t>
      </w:r>
      <w:proofErr w:type="gramEnd"/>
      <w:r w:rsidRPr="00AD36EF">
        <w:rPr>
          <w:rFonts w:ascii="Arial" w:eastAsia="Times New Roman" w:hAnsi="Arial" w:cs="Arial"/>
          <w:color w:val="000000"/>
          <w:sz w:val="21"/>
          <w:szCs w:val="21"/>
          <w:lang w:eastAsia="ru-RU"/>
        </w:rPr>
        <w:t>У:</w:t>
      </w:r>
      <w:r w:rsidRPr="00AD36EF">
        <w:rPr>
          <w:rFonts w:ascii="Arial" w:eastAsia="Times New Roman" w:hAnsi="Arial" w:cs="Arial"/>
          <w:color w:val="000000"/>
          <w:sz w:val="21"/>
          <w:lang w:eastAsia="ru-RU"/>
        </w:rPr>
        <w:t> </w:t>
      </w:r>
      <w:hyperlink r:id="rId4" w:anchor="ixzz4OfNAS8yq" w:history="1">
        <w:r w:rsidRPr="00AD36EF">
          <w:rPr>
            <w:rFonts w:ascii="Arial" w:eastAsia="Times New Roman" w:hAnsi="Arial" w:cs="Arial"/>
            <w:color w:val="003399"/>
            <w:sz w:val="21"/>
            <w:lang w:eastAsia="ru-RU"/>
          </w:rPr>
          <w:t>http://www.garant.ru/products/ipo/prime/doc/70616270/#ixzz4OfNAS8yq</w:t>
        </w:r>
      </w:hyperlink>
    </w:p>
    <w:sectPr w:rsidR="002D5380" w:rsidSect="00AD36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36EF"/>
    <w:rsid w:val="002D5380"/>
    <w:rsid w:val="00430609"/>
    <w:rsid w:val="008B78B6"/>
    <w:rsid w:val="00AD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80"/>
  </w:style>
  <w:style w:type="paragraph" w:styleId="2">
    <w:name w:val="heading 2"/>
    <w:basedOn w:val="a"/>
    <w:link w:val="20"/>
    <w:uiPriority w:val="9"/>
    <w:qFormat/>
    <w:rsid w:val="00AD36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36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36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36E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3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36EF"/>
  </w:style>
  <w:style w:type="character" w:styleId="a4">
    <w:name w:val="Hyperlink"/>
    <w:basedOn w:val="a0"/>
    <w:uiPriority w:val="99"/>
    <w:semiHidden/>
    <w:unhideWhenUsed/>
    <w:rsid w:val="00AD36EF"/>
    <w:rPr>
      <w:color w:val="0000FF"/>
      <w:u w:val="single"/>
    </w:rPr>
  </w:style>
</w:styles>
</file>

<file path=word/webSettings.xml><?xml version="1.0" encoding="utf-8"?>
<w:webSettings xmlns:r="http://schemas.openxmlformats.org/officeDocument/2006/relationships" xmlns:w="http://schemas.openxmlformats.org/wordprocessingml/2006/main">
  <w:divs>
    <w:div w:id="1631520672">
      <w:bodyDiv w:val="1"/>
      <w:marLeft w:val="0"/>
      <w:marRight w:val="0"/>
      <w:marTop w:val="0"/>
      <w:marBottom w:val="0"/>
      <w:divBdr>
        <w:top w:val="none" w:sz="0" w:space="0" w:color="auto"/>
        <w:left w:val="none" w:sz="0" w:space="0" w:color="auto"/>
        <w:bottom w:val="none" w:sz="0" w:space="0" w:color="auto"/>
        <w:right w:val="none" w:sz="0" w:space="0" w:color="auto"/>
      </w:divBdr>
      <w:divsChild>
        <w:div w:id="54625796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616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3098</Words>
  <Characters>17660</Characters>
  <Application>Microsoft Office Word</Application>
  <DocSecurity>0</DocSecurity>
  <Lines>147</Lines>
  <Paragraphs>41</Paragraphs>
  <ScaleCrop>false</ScaleCrop>
  <Company>XTreme.ws</Company>
  <LinksUpToDate>false</LinksUpToDate>
  <CharactersWithSpaces>20717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2016-10-31T12:45:00Z</dcterms:created>
  <dcterms:modified xsi:type="dcterms:W3CDTF">2016-10-31T12:51:00Z</dcterms:modified>
</cp:coreProperties>
</file>